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tabs>
          <w:tab w:val="left" w:leader="none" w:pos="709"/>
        </w:tabs>
        <w:spacing w:line="276" w:lineRule="auto"/>
        <w:ind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Круглом столе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«Военные страницы в истории усадебных комплексов Центральной России, или Жизнь усадьбы: прошлое, настоящее и перспективы»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23"/>
        <w:tblW w:w="0" w:type="auto"/>
        <w:tblBorders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Ф.И.О. </w:t>
            </w:r>
            <w:r>
              <w:t xml:space="preserve">(</w:t>
            </w:r>
            <w:r>
              <w:t xml:space="preserve">полностью</w:t>
            </w:r>
            <w:r>
              <w:t xml:space="preserve">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Ученая степень </w:t>
            </w:r>
            <w:r>
              <w:t xml:space="preserve">/</w:t>
            </w:r>
            <w:r>
              <w:t xml:space="preserve"> ученое звание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Полное название темы доклада / сообщения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Место работы (полное и сокращенное название организации в соответствии с Уставом)</w:t>
            </w:r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Должность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6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Личные контакты: телефон, е-</w:t>
            </w:r>
            <w:r>
              <w:t xml:space="preserve">mail</w:t>
            </w:r>
            <w:r/>
          </w:p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Bdr/>
        <w:spacing/>
        <w:ind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Bdr/>
        <w:spacing/>
        <w:ind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</w:r>
    </w:p>
    <w:p>
      <w:pPr>
        <w:pBdr/>
        <w:spacing/>
        <w:ind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0" w:footer="972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5040102010807070707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Lucida Sans Unicode">
    <w:panose1 w:val="020B0502040504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framePr w:hAnchor="margin" w:vAnchor="text" w:wrap="around" w:xAlign="center" w:y="1"/>
      <w:pBdr/>
      <w:spacing/>
      <w:ind/>
      <w:rPr>
        <w:rStyle w:val="821"/>
      </w:rPr>
    </w:pPr>
    <w:r/>
    <w:r>
      <w:rPr>
        <w:rStyle w:val="821"/>
      </w:rPr>
    </w:r>
  </w:p>
  <w:p>
    <w:pPr>
      <w:pStyle w:val="8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framePr w:hAnchor="margin" w:vAnchor="text" w:wrap="around" w:xAlign="center" w:y="1"/>
      <w:pBdr/>
      <w:spacing/>
      <w:ind/>
      <w:rPr>
        <w:rStyle w:val="821"/>
      </w:rPr>
    </w:pPr>
    <w:r>
      <w:rPr>
        <w:rStyle w:val="821"/>
      </w:rPr>
      <w:fldChar w:fldCharType="begin"/>
    </w:r>
    <w:r>
      <w:rPr>
        <w:rStyle w:val="821"/>
      </w:rPr>
      <w:instrText xml:space="preserve">PAGE  </w:instrText>
    </w:r>
    <w:r>
      <w:rPr>
        <w:rStyle w:val="821"/>
      </w:rPr>
      <w:fldChar w:fldCharType="separate"/>
    </w:r>
    <w:r>
      <w:rPr>
        <w:rStyle w:val="821"/>
      </w:rPr>
      <w:t xml:space="preserve">1</w:t>
    </w:r>
    <w:r>
      <w:rPr>
        <w:rStyle w:val="821"/>
      </w:rPr>
      <w:fldChar w:fldCharType="end"/>
    </w:r>
    <w:r>
      <w:rPr>
        <w:rStyle w:val="821"/>
      </w:rPr>
    </w:r>
  </w:p>
  <w:p>
    <w:pPr>
      <w:pStyle w:val="82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C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2B46885"/>
    <w:lvl w:ilvl="0">
      <w:isLgl w:val="false"/>
      <w:lvlJc w:val="left"/>
      <w:lvlText w:val="-"/>
      <w:numFmt w:val="bullet"/>
      <w:pPr>
        <w:pBdr/>
        <w:tabs>
          <w:tab w:val="num" w:leader="none" w:pos="660"/>
        </w:tabs>
        <w:spacing/>
        <w:ind w:hanging="360" w:left="660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380"/>
        </w:tabs>
        <w:spacing/>
        <w:ind w:hanging="360" w:left="13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00"/>
        </w:tabs>
        <w:spacing/>
        <w:ind w:hanging="360" w:left="21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20"/>
        </w:tabs>
        <w:spacing/>
        <w:ind w:hanging="360" w:left="28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40"/>
        </w:tabs>
        <w:spacing/>
        <w:ind w:hanging="360" w:left="35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260"/>
        </w:tabs>
        <w:spacing/>
        <w:ind w:hanging="360" w:left="42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980"/>
        </w:tabs>
        <w:spacing/>
        <w:ind w:hanging="360" w:left="49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00"/>
        </w:tabs>
        <w:spacing/>
        <w:ind w:hanging="360" w:left="57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20"/>
        </w:tabs>
        <w:spacing/>
        <w:ind w:hanging="360" w:left="6420"/>
      </w:pPr>
      <w:rPr>
        <w:rFonts w:hint="default" w:ascii="Wingdings" w:hAnsi="Wingdings"/>
      </w:rPr>
      <w:start w:val="1"/>
      <w:suff w:val="tab"/>
    </w:lvl>
  </w:abstractNum>
  <w:abstractNum w:abstractNumId="2">
    <w:nsid w:val="03D07C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4B42D9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7B68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0ADC424D"/>
    <w:lvl w:ilvl="0">
      <w:isLgl w:val="false"/>
      <w:lvlJc w:val="left"/>
      <w:lvlText w:val="-"/>
      <w:numFmt w:val="bullet"/>
      <w:pPr>
        <w:pBdr/>
        <w:tabs>
          <w:tab w:val="num" w:leader="none" w:pos="870"/>
        </w:tabs>
        <w:spacing/>
        <w:ind w:hanging="360" w:left="87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90"/>
        </w:tabs>
        <w:spacing/>
        <w:ind w:hanging="360" w:left="159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10"/>
        </w:tabs>
        <w:spacing/>
        <w:ind w:hanging="360" w:left="23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030"/>
        </w:tabs>
        <w:spacing/>
        <w:ind w:hanging="360" w:left="30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750"/>
        </w:tabs>
        <w:spacing/>
        <w:ind w:hanging="360" w:left="375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470"/>
        </w:tabs>
        <w:spacing/>
        <w:ind w:hanging="360" w:left="44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90"/>
        </w:tabs>
        <w:spacing/>
        <w:ind w:hanging="360" w:left="51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10"/>
        </w:tabs>
        <w:spacing/>
        <w:ind w:hanging="360" w:left="591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630"/>
        </w:tabs>
        <w:spacing/>
        <w:ind w:hanging="360" w:left="6630"/>
      </w:pPr>
      <w:rPr>
        <w:rFonts w:hint="default" w:ascii="Wingdings" w:hAnsi="Wingdings"/>
      </w:rPr>
      <w:start w:val="1"/>
      <w:suff w:val="tab"/>
    </w:lvl>
  </w:abstractNum>
  <w:abstractNum w:abstractNumId="6">
    <w:nsid w:val="11B56EA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2057EB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98953A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9CD718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1FB81B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227944E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23070E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250E4686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4">
    <w:nsid w:val="2970641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31A700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3796255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3B9B741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3E67241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4A4B626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4A9568E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4B18126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4C870F56"/>
    <w:lvl w:ilvl="0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left" w:leader="none" w:pos="0"/>
        </w:tabs>
        <w:spacing/>
        <w:ind w:firstLine="0" w:left="0"/>
      </w:pPr>
      <w:rPr/>
      <w:start w:val="1"/>
      <w:suff w:val="tab"/>
    </w:lvl>
  </w:abstractNum>
  <w:abstractNum w:abstractNumId="23">
    <w:nsid w:val="555A2F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564F65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571C22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5B14678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5DCE6FB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5DD612D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64196742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0">
    <w:nsid w:val="6B5E4DB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6C804C2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766F43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786756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nsid w:val="7D34762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1"/>
  </w:num>
  <w:num w:numId="10">
    <w:abstractNumId w:val="6"/>
  </w:num>
  <w:num w:numId="11">
    <w:abstractNumId w:val="9"/>
  </w:num>
  <w:num w:numId="12">
    <w:abstractNumId w:val="7"/>
  </w:num>
  <w:num w:numId="13">
    <w:abstractNumId w:val="20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13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3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03"/>
    <w:next w:val="8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1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03"/>
    <w:next w:val="8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1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03"/>
    <w:next w:val="8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03"/>
    <w:next w:val="8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3"/>
    <w:link w:val="820"/>
    <w:uiPriority w:val="99"/>
    <w:pPr>
      <w:pBdr/>
      <w:spacing/>
      <w:ind/>
    </w:pPr>
  </w:style>
  <w:style w:type="character" w:styleId="179">
    <w:name w:val="Footer Char"/>
    <w:basedOn w:val="813"/>
    <w:link w:val="822"/>
    <w:uiPriority w:val="99"/>
    <w:pPr>
      <w:pBdr/>
      <w:spacing/>
      <w:ind/>
    </w:pPr>
  </w:style>
  <w:style w:type="paragraph" w:styleId="180">
    <w:name w:val="Caption"/>
    <w:basedOn w:val="803"/>
    <w:next w:val="8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813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03"/>
    <w:next w:val="803"/>
    <w:uiPriority w:val="39"/>
    <w:unhideWhenUsed/>
    <w:pPr>
      <w:pBdr/>
      <w:spacing w:after="100"/>
      <w:ind/>
    </w:pPr>
  </w:style>
  <w:style w:type="paragraph" w:styleId="190">
    <w:name w:val="toc 2"/>
    <w:basedOn w:val="803"/>
    <w:next w:val="803"/>
    <w:uiPriority w:val="39"/>
    <w:unhideWhenUsed/>
    <w:pPr>
      <w:pBdr/>
      <w:spacing w:after="100"/>
      <w:ind w:left="220"/>
    </w:pPr>
  </w:style>
  <w:style w:type="paragraph" w:styleId="191">
    <w:name w:val="toc 3"/>
    <w:basedOn w:val="803"/>
    <w:next w:val="803"/>
    <w:uiPriority w:val="39"/>
    <w:unhideWhenUsed/>
    <w:pPr>
      <w:pBdr/>
      <w:spacing w:after="100"/>
      <w:ind w:left="440"/>
    </w:pPr>
  </w:style>
  <w:style w:type="paragraph" w:styleId="192">
    <w:name w:val="toc 4"/>
    <w:basedOn w:val="803"/>
    <w:next w:val="803"/>
    <w:uiPriority w:val="39"/>
    <w:unhideWhenUsed/>
    <w:pPr>
      <w:pBdr/>
      <w:spacing w:after="100"/>
      <w:ind w:left="660"/>
    </w:pPr>
  </w:style>
  <w:style w:type="paragraph" w:styleId="193">
    <w:name w:val="toc 5"/>
    <w:basedOn w:val="803"/>
    <w:next w:val="803"/>
    <w:uiPriority w:val="39"/>
    <w:unhideWhenUsed/>
    <w:pPr>
      <w:pBdr/>
      <w:spacing w:after="100"/>
      <w:ind w:left="880"/>
    </w:pPr>
  </w:style>
  <w:style w:type="paragraph" w:styleId="194">
    <w:name w:val="toc 6"/>
    <w:basedOn w:val="803"/>
    <w:next w:val="803"/>
    <w:uiPriority w:val="39"/>
    <w:unhideWhenUsed/>
    <w:pPr>
      <w:pBdr/>
      <w:spacing w:after="100"/>
      <w:ind w:left="1100"/>
    </w:pPr>
  </w:style>
  <w:style w:type="paragraph" w:styleId="195">
    <w:name w:val="toc 7"/>
    <w:basedOn w:val="803"/>
    <w:next w:val="803"/>
    <w:uiPriority w:val="39"/>
    <w:unhideWhenUsed/>
    <w:pPr>
      <w:pBdr/>
      <w:spacing w:after="100"/>
      <w:ind w:left="1320"/>
    </w:pPr>
  </w:style>
  <w:style w:type="paragraph" w:styleId="196">
    <w:name w:val="toc 8"/>
    <w:basedOn w:val="803"/>
    <w:next w:val="803"/>
    <w:uiPriority w:val="39"/>
    <w:unhideWhenUsed/>
    <w:pPr>
      <w:pBdr/>
      <w:spacing w:after="100"/>
      <w:ind w:left="1540"/>
    </w:pPr>
  </w:style>
  <w:style w:type="paragraph" w:styleId="197">
    <w:name w:val="toc 9"/>
    <w:basedOn w:val="803"/>
    <w:next w:val="803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03"/>
    <w:next w:val="803"/>
    <w:uiPriority w:val="99"/>
    <w:unhideWhenUsed/>
    <w:pPr>
      <w:pBdr/>
      <w:spacing w:after="0" w:afterAutospacing="0"/>
      <w:ind/>
    </w:pPr>
  </w:style>
  <w:style w:type="paragraph" w:styleId="803" w:default="1">
    <w:name w:val="Normal"/>
    <w:qFormat/>
    <w:pPr>
      <w:pBdr/>
      <w:spacing/>
      <w:ind/>
    </w:pPr>
    <w:rPr>
      <w:sz w:val="24"/>
      <w:szCs w:val="24"/>
    </w:rPr>
  </w:style>
  <w:style w:type="paragraph" w:styleId="804">
    <w:name w:val="Heading 1"/>
    <w:basedOn w:val="803"/>
    <w:next w:val="803"/>
    <w:qFormat/>
    <w:pPr>
      <w:keepNext w:val="true"/>
      <w:pBdr/>
      <w:spacing/>
      <w:ind/>
      <w:jc w:val="center"/>
      <w:outlineLvl w:val="0"/>
    </w:pPr>
    <w:rPr>
      <w:sz w:val="28"/>
    </w:rPr>
  </w:style>
  <w:style w:type="paragraph" w:styleId="805">
    <w:name w:val="Heading 2"/>
    <w:basedOn w:val="803"/>
    <w:next w:val="803"/>
    <w:qFormat/>
    <w:pPr>
      <w:keepNext w:val="true"/>
      <w:pBdr/>
      <w:spacing/>
      <w:ind/>
      <w:jc w:val="center"/>
      <w:outlineLvl w:val="1"/>
    </w:pPr>
    <w:rPr>
      <w:sz w:val="36"/>
    </w:rPr>
  </w:style>
  <w:style w:type="paragraph" w:styleId="806">
    <w:name w:val="Heading 3"/>
    <w:basedOn w:val="803"/>
    <w:next w:val="803"/>
    <w:qFormat/>
    <w:pPr>
      <w:keepNext w:val="true"/>
      <w:pBdr/>
      <w:spacing/>
      <w:ind/>
      <w:jc w:val="both"/>
      <w:outlineLvl w:val="2"/>
    </w:pPr>
    <w:rPr>
      <w:sz w:val="28"/>
    </w:rPr>
  </w:style>
  <w:style w:type="paragraph" w:styleId="807">
    <w:name w:val="Heading 4"/>
    <w:basedOn w:val="803"/>
    <w:next w:val="803"/>
    <w:qFormat/>
    <w:pPr>
      <w:keepNext w:val="true"/>
      <w:pBdr/>
      <w:tabs>
        <w:tab w:val="left" w:leader="none" w:pos="5760"/>
      </w:tabs>
      <w:spacing/>
      <w:ind/>
      <w:jc w:val="both"/>
      <w:outlineLvl w:val="3"/>
    </w:pPr>
    <w:rPr>
      <w:sz w:val="32"/>
    </w:rPr>
  </w:style>
  <w:style w:type="paragraph" w:styleId="808">
    <w:name w:val="Heading 5"/>
    <w:basedOn w:val="803"/>
    <w:next w:val="803"/>
    <w:qFormat/>
    <w:pPr>
      <w:keepNext w:val="true"/>
      <w:pBdr/>
      <w:spacing/>
      <w:ind/>
      <w:outlineLvl w:val="4"/>
    </w:pPr>
    <w:rPr>
      <w:b/>
      <w:bCs/>
      <w:sz w:val="28"/>
    </w:rPr>
  </w:style>
  <w:style w:type="paragraph" w:styleId="809">
    <w:name w:val="Heading 6"/>
    <w:basedOn w:val="803"/>
    <w:next w:val="803"/>
    <w:qFormat/>
    <w:pPr>
      <w:keepNext w:val="true"/>
      <w:pBdr/>
      <w:spacing/>
      <w:ind/>
      <w:outlineLvl w:val="5"/>
    </w:pPr>
    <w:rPr>
      <w:sz w:val="28"/>
    </w:rPr>
  </w:style>
  <w:style w:type="paragraph" w:styleId="810">
    <w:name w:val="Heading 7"/>
    <w:basedOn w:val="803"/>
    <w:next w:val="803"/>
    <w:qFormat/>
    <w:pPr>
      <w:keepNext w:val="true"/>
      <w:pBdr/>
      <w:spacing/>
      <w:ind/>
      <w:outlineLvl w:val="6"/>
    </w:pPr>
    <w:rPr>
      <w:b/>
      <w:bCs/>
      <w:sz w:val="28"/>
    </w:rPr>
  </w:style>
  <w:style w:type="paragraph" w:styleId="811">
    <w:name w:val="Heading 8"/>
    <w:basedOn w:val="803"/>
    <w:next w:val="803"/>
    <w:qFormat/>
    <w:pPr>
      <w:keepNext w:val="true"/>
      <w:pBdr/>
      <w:spacing/>
      <w:ind/>
      <w:outlineLvl w:val="7"/>
    </w:pPr>
    <w:rPr>
      <w:sz w:val="28"/>
    </w:rPr>
  </w:style>
  <w:style w:type="paragraph" w:styleId="812">
    <w:name w:val="Heading 9"/>
    <w:basedOn w:val="803"/>
    <w:next w:val="803"/>
    <w:qFormat/>
    <w:pPr>
      <w:keepNext w:val="true"/>
      <w:pBdr/>
      <w:spacing/>
      <w:ind/>
      <w:outlineLvl w:val="8"/>
    </w:pPr>
    <w:rPr>
      <w:b/>
      <w:sz w:val="26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paragraph" w:styleId="816">
    <w:name w:val="Body Text"/>
    <w:basedOn w:val="803"/>
    <w:pPr>
      <w:pBdr/>
      <w:spacing/>
      <w:ind/>
      <w:jc w:val="both"/>
    </w:pPr>
    <w:rPr>
      <w:sz w:val="28"/>
    </w:rPr>
  </w:style>
  <w:style w:type="paragraph" w:styleId="817">
    <w:name w:val="Body Text 2"/>
    <w:basedOn w:val="803"/>
    <w:pPr>
      <w:pBdr/>
      <w:spacing/>
      <w:ind/>
      <w:jc w:val="both"/>
    </w:pPr>
    <w:rPr>
      <w:sz w:val="32"/>
    </w:rPr>
  </w:style>
  <w:style w:type="paragraph" w:styleId="818">
    <w:name w:val="Body Text Indent"/>
    <w:basedOn w:val="803"/>
    <w:pPr>
      <w:pBdr/>
      <w:spacing/>
      <w:ind w:left="510"/>
      <w:jc w:val="both"/>
    </w:pPr>
    <w:rPr>
      <w:sz w:val="32"/>
    </w:rPr>
  </w:style>
  <w:style w:type="paragraph" w:styleId="819">
    <w:name w:val="Body Text Indent 2"/>
    <w:basedOn w:val="803"/>
    <w:pPr>
      <w:pBdr/>
      <w:spacing/>
      <w:ind w:left="510"/>
      <w:jc w:val="both"/>
    </w:pPr>
    <w:rPr>
      <w:sz w:val="28"/>
    </w:rPr>
  </w:style>
  <w:style w:type="paragraph" w:styleId="820">
    <w:name w:val="Header"/>
    <w:basedOn w:val="80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21">
    <w:name w:val="page number"/>
    <w:basedOn w:val="813"/>
    <w:pPr>
      <w:pBdr/>
      <w:spacing/>
      <w:ind/>
    </w:pPr>
  </w:style>
  <w:style w:type="paragraph" w:styleId="822">
    <w:name w:val="Footer"/>
    <w:basedOn w:val="803"/>
    <w:pPr>
      <w:pBdr/>
      <w:tabs>
        <w:tab w:val="center" w:leader="none" w:pos="4677"/>
        <w:tab w:val="right" w:leader="none" w:pos="9355"/>
      </w:tabs>
      <w:spacing/>
      <w:ind/>
    </w:pPr>
  </w:style>
  <w:style w:type="table" w:styleId="823">
    <w:name w:val="Table Grid"/>
    <w:basedOn w:val="814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Balloon Text"/>
    <w:basedOn w:val="803"/>
    <w:link w:val="825"/>
    <w:pPr>
      <w:pBdr/>
      <w:spacing/>
      <w:ind/>
    </w:pPr>
    <w:rPr>
      <w:rFonts w:ascii="Tahoma" w:hAnsi="Tahoma" w:cs="Tahoma"/>
      <w:sz w:val="16"/>
      <w:szCs w:val="16"/>
    </w:rPr>
  </w:style>
  <w:style w:type="character" w:styleId="825" w:customStyle="1">
    <w:name w:val="Текст выноски Знак"/>
    <w:link w:val="824"/>
    <w:pPr>
      <w:pBdr/>
      <w:spacing/>
      <w:ind/>
    </w:pPr>
    <w:rPr>
      <w:rFonts w:ascii="Tahoma" w:hAnsi="Tahoma" w:cs="Tahoma"/>
      <w:sz w:val="16"/>
      <w:szCs w:val="16"/>
    </w:rPr>
  </w:style>
  <w:style w:type="character" w:styleId="826">
    <w:name w:val="annotation reference"/>
    <w:basedOn w:val="813"/>
    <w:semiHidden/>
    <w:unhideWhenUsed/>
    <w:pPr>
      <w:pBdr/>
      <w:spacing/>
      <w:ind/>
    </w:pPr>
    <w:rPr>
      <w:sz w:val="16"/>
      <w:szCs w:val="16"/>
    </w:rPr>
  </w:style>
  <w:style w:type="paragraph" w:styleId="827">
    <w:name w:val="annotation text"/>
    <w:basedOn w:val="803"/>
    <w:link w:val="828"/>
    <w:semiHidden/>
    <w:unhideWhenUsed/>
    <w:pPr>
      <w:pBdr/>
      <w:spacing/>
      <w:ind/>
    </w:pPr>
    <w:rPr>
      <w:sz w:val="20"/>
      <w:szCs w:val="20"/>
    </w:rPr>
  </w:style>
  <w:style w:type="character" w:styleId="828" w:customStyle="1">
    <w:name w:val="Текст примечания Знак"/>
    <w:basedOn w:val="813"/>
    <w:link w:val="827"/>
    <w:semiHidden/>
    <w:pPr>
      <w:pBdr/>
      <w:spacing/>
      <w:ind/>
    </w:pPr>
  </w:style>
  <w:style w:type="paragraph" w:styleId="829">
    <w:name w:val="annotation subject"/>
    <w:basedOn w:val="827"/>
    <w:next w:val="827"/>
    <w:link w:val="830"/>
    <w:semiHidden/>
    <w:unhideWhenUsed/>
    <w:pPr>
      <w:pBdr/>
      <w:spacing/>
      <w:ind/>
    </w:pPr>
    <w:rPr>
      <w:b/>
      <w:bCs/>
    </w:rPr>
  </w:style>
  <w:style w:type="character" w:styleId="830" w:customStyle="1">
    <w:name w:val="Тема примечания Знак"/>
    <w:basedOn w:val="828"/>
    <w:link w:val="829"/>
    <w:semiHidden/>
    <w:pPr>
      <w:pBdr/>
      <w:spacing/>
      <w:ind/>
    </w:pPr>
    <w:rPr>
      <w:b/>
      <w:bCs/>
    </w:rPr>
  </w:style>
  <w:style w:type="paragraph" w:styleId="831">
    <w:name w:val="Revision"/>
    <w:hidden/>
    <w:uiPriority w:val="99"/>
    <w:semiHidden/>
    <w:pPr>
      <w:pBdr/>
      <w:spacing/>
      <w:ind/>
    </w:pPr>
    <w:rPr>
      <w:sz w:val="24"/>
      <w:szCs w:val="24"/>
    </w:rPr>
  </w:style>
  <w:style w:type="character" w:styleId="832">
    <w:name w:val="Placeholder Text"/>
    <w:basedOn w:val="813"/>
    <w:uiPriority w:val="99"/>
    <w:semiHidden/>
    <w:pPr>
      <w:pBdr/>
      <w:spacing/>
      <w:ind/>
    </w:pPr>
    <w:rPr>
      <w:color w:val="808080"/>
    </w:rPr>
  </w:style>
  <w:style w:type="character" w:styleId="833">
    <w:name w:val="Hyperlink"/>
    <w:pPr>
      <w:pBdr/>
      <w:spacing/>
      <w:ind/>
    </w:pPr>
    <w:rPr>
      <w:color w:val="0000ff"/>
      <w:u w:val="single"/>
    </w:rPr>
  </w:style>
  <w:style w:type="paragraph" w:styleId="834">
    <w:name w:val="Plain Text"/>
    <w:basedOn w:val="803"/>
    <w:link w:val="835"/>
    <w:pPr>
      <w:pBdr/>
      <w:spacing/>
      <w:ind/>
    </w:pPr>
    <w:rPr>
      <w:rFonts w:ascii="Courier New" w:hAnsi="Courier New"/>
      <w:sz w:val="20"/>
      <w:szCs w:val="20"/>
    </w:rPr>
  </w:style>
  <w:style w:type="character" w:styleId="835" w:customStyle="1">
    <w:name w:val="Текст Знак"/>
    <w:basedOn w:val="813"/>
    <w:link w:val="834"/>
    <w:pPr>
      <w:pBdr/>
      <w:spacing/>
      <w:ind/>
    </w:pPr>
    <w:rPr>
      <w:rFonts w:ascii="Courier New" w:hAnsi="Courier New"/>
    </w:rPr>
  </w:style>
  <w:style w:type="paragraph" w:styleId="836" w:customStyle="1">
    <w:name w:val="Standard"/>
    <w:pPr>
      <w:pBdr/>
      <w:spacing/>
      <w:ind/>
    </w:pPr>
    <w:rPr>
      <w:rFonts w:eastAsia="Lucida Sans Unicode" w:cs="Mangal"/>
      <w:sz w:val="24"/>
      <w:szCs w:val="24"/>
      <w:lang w:eastAsia="zh-CN" w:bidi="hi-IN"/>
    </w:rPr>
  </w:style>
  <w:style w:type="paragraph" w:styleId="837">
    <w:name w:val="List Paragraph"/>
    <w:basedOn w:val="803"/>
    <w:uiPriority w:val="34"/>
    <w:qFormat/>
    <w:pPr>
      <w:pBdr/>
      <w:spacing/>
      <w:ind w:left="720"/>
      <w:contextualSpacing w:val="true"/>
    </w:pPr>
  </w:style>
  <w:style w:type="paragraph" w:styleId="838" w:customStyle="1">
    <w:name w:val="Знак Знак Знак Знак Знак Знак Знак"/>
    <w:basedOn w:val="803"/>
    <w:pPr>
      <w:pBdr/>
      <w:spacing w:after="160" w:line="240" w:lineRule="exact"/>
      <w:ind/>
    </w:pPr>
    <w:rPr>
      <w:rFonts w:ascii="Arial" w:hAnsi="Arial" w:cs="Arial"/>
      <w:sz w:val="20"/>
      <w:szCs w:val="20"/>
      <w:lang w:val="en-US" w:eastAsia="en-US"/>
    </w:rPr>
  </w:style>
  <w:style w:type="paragraph" w:styleId="839" w:customStyle="1">
    <w:name w:val="Знак Знак1 Знак"/>
    <w:basedOn w:val="803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0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41">
    <w:name w:val="Normal (Web)"/>
    <w:basedOn w:val="803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842">
    <w:name w:val="footnote text"/>
    <w:basedOn w:val="803"/>
    <w:link w:val="843"/>
    <w:semiHidden/>
    <w:pPr>
      <w:pBdr/>
      <w:spacing/>
      <w:ind/>
    </w:pPr>
    <w:rPr>
      <w:sz w:val="20"/>
      <w:szCs w:val="20"/>
    </w:rPr>
  </w:style>
  <w:style w:type="character" w:styleId="843" w:customStyle="1">
    <w:name w:val="Текст сноски Знак"/>
    <w:basedOn w:val="813"/>
    <w:link w:val="842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2622-8B79-40B9-A961-89E27B76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1126a6cd0e6b3e0f3831caebf6d67707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>ГПУ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1</dc:creator>
  <cp:keywords/>
  <cp:revision>3</cp:revision>
  <dcterms:created xsi:type="dcterms:W3CDTF">2025-10-18T09:55:00Z</dcterms:created>
  <dcterms:modified xsi:type="dcterms:W3CDTF">2025-10-20T03:44:22Z</dcterms:modified>
</cp:coreProperties>
</file>